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BF" w:rsidRDefault="002E6A6D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AB2B58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AB2B58">
        <w:rPr>
          <w:rFonts w:ascii="黑体" w:eastAsia="黑体" w:hAnsi="黑体" w:cs="黑体" w:hint="eastAsia"/>
          <w:b/>
          <w:sz w:val="30"/>
          <w:szCs w:val="30"/>
        </w:rPr>
        <w:t>式与方程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2531BF" w:rsidRDefault="002E6A6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2531BF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2531BF" w:rsidRDefault="002E6A6D" w:rsidP="00AB2B58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 w:rsidR="00AB2B58">
              <w:rPr>
                <w:rFonts w:ascii="楷体" w:eastAsia="楷体" w:hAnsi="楷体" w:hint="eastAsia"/>
                <w:b/>
                <w:sz w:val="24"/>
                <w:szCs w:val="24"/>
              </w:rPr>
              <w:t>预习</w:t>
            </w:r>
            <w:r w:rsidR="000B56A7">
              <w:rPr>
                <w:rFonts w:ascii="楷体" w:eastAsia="楷体" w:hAnsi="楷体" w:hint="eastAsia"/>
                <w:b/>
                <w:sz w:val="24"/>
                <w:szCs w:val="24"/>
              </w:rPr>
              <w:t>课本</w:t>
            </w:r>
            <w:r w:rsidR="000B56A7">
              <w:rPr>
                <w:rFonts w:ascii="楷体" w:eastAsia="楷体" w:hAnsi="楷体"/>
                <w:b/>
                <w:sz w:val="24"/>
                <w:szCs w:val="24"/>
              </w:rPr>
              <w:t>第</w:t>
            </w:r>
            <w:bookmarkStart w:id="0" w:name="_GoBack"/>
            <w:bookmarkEnd w:id="0"/>
            <w:r w:rsidR="00AB2B58">
              <w:rPr>
                <w:rFonts w:ascii="宋体" w:hAnsi="宋体" w:cs="宋体" w:hint="eastAsia"/>
                <w:bCs/>
                <w:sz w:val="24"/>
                <w:szCs w:val="24"/>
              </w:rPr>
              <w:t>8</w:t>
            </w:r>
            <w:r w:rsidR="00AB2B58">
              <w:rPr>
                <w:rFonts w:ascii="宋体" w:hAnsi="宋体" w:cs="宋体"/>
                <w:bCs/>
                <w:sz w:val="24"/>
                <w:szCs w:val="24"/>
              </w:rPr>
              <w:t>0</w:t>
            </w:r>
            <w:r w:rsidR="00AB2B58">
              <w:rPr>
                <w:rFonts w:ascii="宋体" w:hAnsi="宋体" w:cs="宋体" w:hint="eastAsia"/>
                <w:bCs/>
                <w:sz w:val="24"/>
                <w:szCs w:val="24"/>
              </w:rPr>
              <w:t>页</w:t>
            </w:r>
          </w:p>
        </w:tc>
      </w:tr>
      <w:tr w:rsidR="002531BF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2531BF" w:rsidRDefault="002E6A6D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2531BF" w:rsidRDefault="002E6A6D">
            <w:pPr>
              <w:pStyle w:val="a6"/>
              <w:widowControl/>
              <w:wordWrap w:val="0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1、我能</w:t>
            </w:r>
            <w:r w:rsidR="00AB2B58">
              <w:rPr>
                <w:rFonts w:ascii="宋体" w:hAnsi="宋体" w:cs="宋体" w:hint="eastAsia"/>
                <w:szCs w:val="24"/>
              </w:rPr>
              <w:t>用字母</w:t>
            </w:r>
            <w:r w:rsidR="00AB2B58">
              <w:rPr>
                <w:rFonts w:ascii="宋体" w:hAnsi="宋体" w:cs="宋体"/>
                <w:szCs w:val="24"/>
              </w:rPr>
              <w:t>或含有字母的式子表示数</w:t>
            </w:r>
            <w:r w:rsidR="00AB2B58">
              <w:rPr>
                <w:rFonts w:ascii="宋体" w:hAnsi="宋体" w:cs="宋体" w:hint="eastAsia"/>
                <w:szCs w:val="24"/>
              </w:rPr>
              <w:t>和</w:t>
            </w:r>
            <w:r w:rsidR="00AB2B58">
              <w:rPr>
                <w:rFonts w:ascii="宋体" w:hAnsi="宋体" w:cs="宋体"/>
                <w:szCs w:val="24"/>
              </w:rPr>
              <w:t>数量关系</w:t>
            </w:r>
            <w:r>
              <w:rPr>
                <w:rFonts w:ascii="宋体" w:hAnsi="宋体" w:cs="宋体" w:hint="eastAsia"/>
                <w:szCs w:val="24"/>
              </w:rPr>
              <w:t>。</w:t>
            </w:r>
          </w:p>
          <w:p w:rsidR="002531BF" w:rsidRDefault="002E6A6D" w:rsidP="00AB2B58">
            <w:pPr>
              <w:pStyle w:val="a6"/>
              <w:widowControl/>
              <w:wordWrap w:val="0"/>
              <w:rPr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2、我能</w:t>
            </w:r>
            <w:r w:rsidR="00AB2B58">
              <w:rPr>
                <w:rFonts w:ascii="宋体" w:hAnsi="宋体" w:cs="宋体" w:hint="eastAsia"/>
                <w:szCs w:val="24"/>
              </w:rPr>
              <w:t>用方程</w:t>
            </w:r>
            <w:r w:rsidR="00AB2B58">
              <w:rPr>
                <w:rFonts w:ascii="宋体" w:hAnsi="宋体" w:cs="宋体"/>
                <w:szCs w:val="24"/>
              </w:rPr>
              <w:t>表示具体情景中的等量关系，解决简单的数学问题</w:t>
            </w:r>
            <w:r>
              <w:rPr>
                <w:rFonts w:ascii="宋体" w:hAnsi="宋体" w:cs="宋体" w:hint="eastAsia"/>
                <w:szCs w:val="24"/>
              </w:rPr>
              <w:t>。</w:t>
            </w:r>
          </w:p>
        </w:tc>
      </w:tr>
      <w:tr w:rsidR="002531BF">
        <w:trPr>
          <w:trHeight w:val="9997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BF" w:rsidRDefault="002E6A6D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DA662F" w:rsidRPr="00991DBF" w:rsidRDefault="00991DBF" w:rsidP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、</w:t>
            </w:r>
            <w:r w:rsidR="00DA662F" w:rsidRPr="00991DBF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回顾</w:t>
            </w:r>
            <w:r w:rsidR="00DA662F" w:rsidRPr="00991DBF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与交流</w:t>
            </w:r>
          </w:p>
          <w:p w:rsidR="00DA662F" w:rsidRPr="00DA662F" w:rsidRDefault="00DA662F" w:rsidP="00DA662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淘气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用圆片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摆出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下面的图案</w:t>
            </w:r>
          </w:p>
          <w:p w:rsidR="00DA662F" w:rsidRDefault="00DA662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8432E94" wp14:editId="0E5EAD30">
                  <wp:extent cx="4277322" cy="1124107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7322" cy="112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662F" w:rsidRPr="00DA662F" w:rsidRDefault="00DA662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（1）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n</w:t>
            </w:r>
            <w:proofErr w:type="gramStart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个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图案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用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多少个圆片？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我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会用含有字母的式子表示：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（            ）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u w:val="single"/>
              </w:rPr>
              <w:t xml:space="preserve">               </w:t>
            </w:r>
          </w:p>
          <w:p w:rsidR="00DA662F" w:rsidRDefault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（2）生活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中还有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哪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规律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运用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这个式子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表示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24"/>
              <w:gridCol w:w="4125"/>
            </w:tblGrid>
            <w:tr w:rsidR="00DA662F" w:rsidTr="00DA662F">
              <w:trPr>
                <w:trHeight w:val="804"/>
              </w:trPr>
              <w:tc>
                <w:tcPr>
                  <w:tcW w:w="4124" w:type="dxa"/>
                </w:tcPr>
                <w:p w:rsidR="00DA662F" w:rsidRDefault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  <w:u w:val="thick"/>
                    </w:rPr>
                  </w:pPr>
                </w:p>
              </w:tc>
              <w:tc>
                <w:tcPr>
                  <w:tcW w:w="4125" w:type="dxa"/>
                </w:tcPr>
                <w:p w:rsidR="00DA662F" w:rsidRDefault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  <w:u w:val="thick"/>
                    </w:rPr>
                  </w:pPr>
                </w:p>
              </w:tc>
            </w:tr>
          </w:tbl>
          <w:p w:rsidR="00DA662F" w:rsidRPr="00DA662F" w:rsidRDefault="00DA662F" w:rsidP="00DA662F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我们学过哪些公式或</w:t>
            </w:r>
            <w:r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t>定律</w:t>
            </w: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，用字母</w:t>
            </w:r>
            <w:r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t>式</w:t>
            </w: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表示：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24"/>
              <w:gridCol w:w="4125"/>
            </w:tblGrid>
            <w:tr w:rsidR="00DA662F" w:rsidTr="00DA662F">
              <w:trPr>
                <w:trHeight w:val="662"/>
              </w:trPr>
              <w:tc>
                <w:tcPr>
                  <w:tcW w:w="4124" w:type="dxa"/>
                </w:tcPr>
                <w:p w:rsidR="00DA662F" w:rsidRDefault="00DA662F" w:rsidP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125" w:type="dxa"/>
                </w:tcPr>
                <w:p w:rsidR="00DA662F" w:rsidRDefault="00DA662F" w:rsidP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DA662F" w:rsidTr="00DA662F">
              <w:trPr>
                <w:trHeight w:val="695"/>
              </w:trPr>
              <w:tc>
                <w:tcPr>
                  <w:tcW w:w="4124" w:type="dxa"/>
                </w:tcPr>
                <w:p w:rsidR="00DA662F" w:rsidRDefault="00DA662F" w:rsidP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125" w:type="dxa"/>
                </w:tcPr>
                <w:p w:rsidR="00DA662F" w:rsidRPr="00991DBF" w:rsidRDefault="00DA662F" w:rsidP="00DA662F"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A662F" w:rsidRPr="00DA662F" w:rsidRDefault="00DA662F" w:rsidP="00DA662F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解方程，</w:t>
            </w:r>
            <w:r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t>并</w:t>
            </w: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说说是如何解的？</w:t>
            </w:r>
          </w:p>
          <w:p w:rsidR="00DA662F" w:rsidRDefault="00DA662F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4ED03DE" wp14:editId="15AEFB9C">
                  <wp:extent cx="4772025" cy="28575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701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6A6D"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  <w:p w:rsidR="00DA662F" w:rsidRDefault="00DA662F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DA662F" w:rsidRDefault="00DA662F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DA662F" w:rsidRPr="00DA662F" w:rsidRDefault="00DA662F" w:rsidP="00DA662F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A662F">
              <w:rPr>
                <w:rFonts w:ascii="宋体" w:hAnsi="宋体" w:cs="宋体"/>
                <w:kern w:val="0"/>
                <w:sz w:val="24"/>
                <w:szCs w:val="24"/>
              </w:rPr>
              <w:t>列方程解决问题</w:t>
            </w:r>
            <w:r w:rsidR="002E6A6D"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  <w:p w:rsidR="00DA662F" w:rsidRDefault="00DA662F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D5F6FCF" wp14:editId="3763629A">
                  <wp:extent cx="3752850" cy="6096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398" cy="609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 w:rsidP="00DA662F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DA662F" w:rsidRDefault="00DA662F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B45A45B" wp14:editId="40355C51">
                  <wp:extent cx="3724275" cy="4953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809" cy="495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 w:rsidP="00DA662F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DA662F" w:rsidRDefault="00DA662F" w:rsidP="00DA662F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CA387EB" wp14:editId="78055BA4">
                  <wp:extent cx="3810000" cy="600075"/>
                  <wp:effectExtent l="0" t="0" r="0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546" cy="600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31BF" w:rsidRPr="00DA662F" w:rsidRDefault="002E6A6D" w:rsidP="00DA662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A662F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 xml:space="preserve">             </w:t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二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、巩固与应用</w:t>
            </w:r>
          </w:p>
          <w:p w:rsidR="00991DBF" w:rsidRDefault="00991DB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填</w:t>
            </w:r>
            <w:proofErr w:type="gramStart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填</w:t>
            </w:r>
          </w:p>
          <w:p w:rsidR="00991DBF" w:rsidRDefault="00991DB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8F89E8" wp14:editId="47369E9E">
                  <wp:extent cx="4848902" cy="1200318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902" cy="120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4F7AF2E" wp14:editId="29601895">
                  <wp:extent cx="4858428" cy="1581371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28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459F7A7" wp14:editId="383438F5">
                  <wp:extent cx="5244465" cy="904875"/>
                  <wp:effectExtent l="0" t="0" r="0" b="952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446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C78D4A6" wp14:editId="528B0523">
                  <wp:extent cx="5244465" cy="2067560"/>
                  <wp:effectExtent l="0" t="0" r="0" b="889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4465" cy="206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5、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解方程</w:t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51D264" wp14:editId="08E85B89">
                  <wp:extent cx="5095875" cy="247650"/>
                  <wp:effectExtent l="0" t="0" r="952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595" cy="24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991DBF" w:rsidRDefault="00991DB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</w:p>
          <w:p w:rsidR="002531BF" w:rsidRDefault="00991DB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三</w:t>
            </w:r>
            <w:r w:rsidR="002E6A6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、分享一下你这节课学到的知识，有哪些收获？</w:t>
            </w:r>
            <w:r w:rsidR="002E6A6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531BF" w:rsidRDefault="002E6A6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</w:tc>
      </w:tr>
      <w:tr w:rsidR="002531BF" w:rsidTr="00991DBF">
        <w:trPr>
          <w:trHeight w:val="531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BF" w:rsidRDefault="002E6A6D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2531BF" w:rsidRDefault="002531B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2531BF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991DBF" w:rsidRDefault="002E6A6D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2531BF" w:rsidRDefault="002531B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2531BF" w:rsidRDefault="002531BF">
      <w:pPr>
        <w:rPr>
          <w:rFonts w:hint="eastAsia"/>
          <w:b/>
          <w:sz w:val="28"/>
          <w:szCs w:val="28"/>
        </w:rPr>
      </w:pPr>
    </w:p>
    <w:sectPr w:rsidR="002531BF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85F80"/>
    <w:multiLevelType w:val="singleLevel"/>
    <w:tmpl w:val="58885F8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7CA0110"/>
    <w:multiLevelType w:val="hybridMultilevel"/>
    <w:tmpl w:val="7A0CB104"/>
    <w:lvl w:ilvl="0" w:tplc="3D9AA0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B56A7"/>
    <w:rsid w:val="00102CA3"/>
    <w:rsid w:val="00147F93"/>
    <w:rsid w:val="00153BF1"/>
    <w:rsid w:val="001E7A19"/>
    <w:rsid w:val="001F1C44"/>
    <w:rsid w:val="00221E5C"/>
    <w:rsid w:val="00233EE3"/>
    <w:rsid w:val="002531BF"/>
    <w:rsid w:val="00257A7C"/>
    <w:rsid w:val="0026157F"/>
    <w:rsid w:val="00266482"/>
    <w:rsid w:val="00282ED8"/>
    <w:rsid w:val="002A363F"/>
    <w:rsid w:val="002A6EC3"/>
    <w:rsid w:val="002C79D1"/>
    <w:rsid w:val="002E6A6D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91DBF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B2B58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A662F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07757A8"/>
    <w:rsid w:val="59827519"/>
    <w:rsid w:val="62AE406C"/>
    <w:rsid w:val="63162797"/>
    <w:rsid w:val="6BBA6114"/>
    <w:rsid w:val="71850EC2"/>
    <w:rsid w:val="737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8B18094-728E-41A0-9D70-130BDEE4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character" w:styleId="a7">
    <w:name w:val="FollowedHyperlink"/>
    <w:basedOn w:val="a0"/>
    <w:uiPriority w:val="99"/>
    <w:unhideWhenUsed/>
    <w:qFormat/>
    <w:rPr>
      <w:color w:val="0569CB"/>
      <w:u w:val="none"/>
    </w:rPr>
  </w:style>
  <w:style w:type="character" w:styleId="a8">
    <w:name w:val="Hyperlink"/>
    <w:basedOn w:val="a0"/>
    <w:uiPriority w:val="99"/>
    <w:unhideWhenUsed/>
    <w:qFormat/>
    <w:rPr>
      <w:color w:val="0569CB"/>
      <w:u w:val="none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character" w:customStyle="1" w:styleId="ds-reads-app-special">
    <w:name w:val="ds-reads-app-special"/>
    <w:basedOn w:val="a0"/>
    <w:qFormat/>
    <w:rPr>
      <w:color w:val="FFFFFF"/>
      <w:shd w:val="clear" w:color="auto" w:fill="F94A47"/>
    </w:rPr>
  </w:style>
  <w:style w:type="character" w:customStyle="1" w:styleId="ds-unread-count">
    <w:name w:val="ds-unread-count"/>
    <w:basedOn w:val="a0"/>
    <w:qFormat/>
    <w:rPr>
      <w:b/>
      <w:color w:val="EE3322"/>
    </w:rPr>
  </w:style>
  <w:style w:type="character" w:customStyle="1" w:styleId="ds-reads-from">
    <w:name w:val="ds-reads-from"/>
    <w:basedOn w:val="a0"/>
    <w:qFormat/>
  </w:style>
  <w:style w:type="paragraph" w:styleId="aa">
    <w:name w:val="List Paragraph"/>
    <w:basedOn w:val="a"/>
    <w:uiPriority w:val="99"/>
    <w:rsid w:val="00DA66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</Words>
  <Characters>392</Characters>
  <Application>Microsoft Office Word</Application>
  <DocSecurity>0</DocSecurity>
  <Lines>3</Lines>
  <Paragraphs>1</Paragraphs>
  <ScaleCrop>false</ScaleCrop>
  <Company>Sky123.Org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SL</cp:lastModifiedBy>
  <cp:revision>4</cp:revision>
  <cp:lastPrinted>2016-09-01T08:32:00Z</cp:lastPrinted>
  <dcterms:created xsi:type="dcterms:W3CDTF">2017-02-04T02:53:00Z</dcterms:created>
  <dcterms:modified xsi:type="dcterms:W3CDTF">2017-02-04T04:45:00Z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